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16C6EC" w14:textId="7937C85B" w:rsidR="00431471" w:rsidRDefault="000F7942" w:rsidP="00431471">
      <w:pPr>
        <w:spacing w:before="100" w:line="240" w:lineRule="auto"/>
        <w:ind w:right="-20"/>
        <w:rPr>
          <w:rFonts w:ascii="Times New Roman" w:eastAsia="Times New Roman" w:hAnsi="Times New Roman" w:cs="Times New Roman"/>
          <w:b/>
          <w:bCs/>
          <w:sz w:val="26"/>
          <w:szCs w:val="26"/>
          <w:lang w:val="en-US"/>
        </w:rPr>
      </w:pPr>
      <w:r w:rsidRPr="00431471">
        <w:rPr>
          <w:rFonts w:ascii="Times New Roman" w:eastAsia="Times New Roman" w:hAnsi="Times New Roman" w:cs="Times New Roman"/>
          <w:b/>
          <w:bCs/>
          <w:sz w:val="26"/>
          <w:szCs w:val="26"/>
          <w:lang w:val="en-US"/>
        </w:rPr>
        <w:t>Chapter Overview</w:t>
      </w:r>
    </w:p>
    <w:p w14:paraId="4257E38A" w14:textId="61D442E2" w:rsidR="003B1C81" w:rsidRPr="00431471" w:rsidRDefault="000F7942" w:rsidP="00431471">
      <w:pPr>
        <w:spacing w:before="100" w:line="240" w:lineRule="auto"/>
        <w:ind w:left="-20" w:right="-20"/>
        <w:rPr>
          <w:rFonts w:ascii="Times New Roman" w:eastAsia="Times New Roman" w:hAnsi="Times New Roman" w:cs="Times New Roman"/>
          <w:b/>
          <w:bCs/>
          <w:sz w:val="26"/>
          <w:szCs w:val="26"/>
          <w:lang w:val="en-US"/>
        </w:rPr>
      </w:pPr>
      <w:r>
        <w:br/>
      </w:r>
      <w:r w:rsidR="476FBA6E" w:rsidRPr="476FBA6E">
        <w:rPr>
          <w:rFonts w:ascii="Times New Roman" w:eastAsia="Times New Roman" w:hAnsi="Times New Roman" w:cs="Times New Roman"/>
          <w:sz w:val="26"/>
          <w:szCs w:val="26"/>
        </w:rPr>
        <w:t>This chapter explores the rich and diverse cultures of North American Indians before European arrival, highlighting their achievements and impact on the continent's history. It also discusses the motivations behind European voyages to the Americas and the consequences of European colonization on Nat</w:t>
      </w:r>
      <w:bookmarkStart w:id="0" w:name="_GoBack"/>
      <w:bookmarkEnd w:id="0"/>
      <w:r w:rsidR="476FBA6E" w:rsidRPr="476FBA6E">
        <w:rPr>
          <w:rFonts w:ascii="Times New Roman" w:eastAsia="Times New Roman" w:hAnsi="Times New Roman" w:cs="Times New Roman"/>
          <w:sz w:val="26"/>
          <w:szCs w:val="26"/>
        </w:rPr>
        <w:t>ive American populations. The lesson further delves into the history of Spanish exploration and colonization, specifically the era of "New Spain," as well as the significant role played by French explorers in shaping North America's early history.</w:t>
      </w:r>
    </w:p>
    <w:p w14:paraId="3BB9E25F" w14:textId="61620C78" w:rsidR="476FBA6E" w:rsidRDefault="476FBA6E" w:rsidP="476FBA6E">
      <w:pPr>
        <w:spacing w:after="0"/>
        <w:rPr>
          <w:rFonts w:ascii="Times New Roman" w:eastAsia="Times New Roman" w:hAnsi="Times New Roman" w:cs="Times New Roman"/>
          <w:sz w:val="26"/>
          <w:szCs w:val="26"/>
        </w:rPr>
      </w:pPr>
    </w:p>
    <w:p w14:paraId="2AD220E9" w14:textId="2885D8D7" w:rsidR="476FBA6E" w:rsidRDefault="00431471" w:rsidP="476FBA6E">
      <w:pPr>
        <w:spacing w:before="100"/>
        <w:ind w:left="-20" w:right="-20"/>
        <w:rPr>
          <w:rFonts w:ascii="Times New Roman" w:eastAsia="Times New Roman" w:hAnsi="Times New Roman" w:cs="Times New Roman"/>
          <w:b/>
          <w:bCs/>
          <w:sz w:val="26"/>
          <w:szCs w:val="26"/>
          <w:lang w:val="en-US"/>
        </w:rPr>
      </w:pPr>
      <w:r>
        <w:rPr>
          <w:rFonts w:ascii="Times New Roman" w:eastAsia="Times New Roman" w:hAnsi="Times New Roman" w:cs="Times New Roman"/>
          <w:b/>
          <w:bCs/>
          <w:sz w:val="26"/>
          <w:szCs w:val="26"/>
          <w:lang w:val="en-US"/>
        </w:rPr>
        <w:t>Essential Questions</w:t>
      </w:r>
    </w:p>
    <w:p w14:paraId="5CD8A4C9" w14:textId="678A2C2F" w:rsidR="000F7942" w:rsidRPr="000F7942" w:rsidRDefault="000F7942" w:rsidP="476FBA6E">
      <w:pPr>
        <w:spacing w:before="100"/>
        <w:ind w:left="-20" w:right="-20"/>
        <w:rPr>
          <w:rFonts w:asciiTheme="majorHAnsi" w:eastAsia="Times New Roman" w:hAnsiTheme="majorHAnsi" w:cstheme="majorHAnsi"/>
          <w:b/>
          <w:bCs/>
          <w:sz w:val="26"/>
          <w:szCs w:val="26"/>
          <w:lang w:val="en-US"/>
        </w:rPr>
      </w:pPr>
      <w:r w:rsidRPr="000F7942">
        <w:rPr>
          <w:rFonts w:asciiTheme="majorHAnsi" w:hAnsiTheme="majorHAnsi" w:cstheme="majorHAnsi"/>
          <w:sz w:val="26"/>
          <w:szCs w:val="26"/>
          <w:shd w:val="clear" w:color="auto" w:fill="FFFFFF"/>
        </w:rPr>
        <w:t>Essential questions invite students to grapple with complexity, deepen their understanding of a lesson or topic, and explore connections between what they are reading, what they are experiencing, and what they are learning.</w:t>
      </w:r>
    </w:p>
    <w:p w14:paraId="69B57E72" w14:textId="3EB2A82C" w:rsidR="6A72B348" w:rsidRDefault="6A72B348" w:rsidP="6A72B348">
      <w:pPr>
        <w:spacing w:before="100"/>
        <w:ind w:left="-20" w:right="-20"/>
      </w:pPr>
      <w:r w:rsidRPr="6A72B348">
        <w:rPr>
          <w:rFonts w:ascii="Times New Roman" w:eastAsia="Times New Roman" w:hAnsi="Times New Roman" w:cs="Times New Roman"/>
          <w:sz w:val="26"/>
          <w:szCs w:val="26"/>
          <w:lang w:val="en-US"/>
        </w:rPr>
        <w:t>Below are essential questions to consider:</w:t>
      </w:r>
    </w:p>
    <w:p w14:paraId="059D7EFE" w14:textId="54AA59E7" w:rsidR="476FBA6E" w:rsidRDefault="476FBA6E" w:rsidP="476FBA6E">
      <w:pPr>
        <w:pStyle w:val="ListParagraph"/>
        <w:numPr>
          <w:ilvl w:val="0"/>
          <w:numId w:val="1"/>
        </w:numPr>
        <w:spacing w:before="100" w:after="100"/>
      </w:pPr>
      <w:r w:rsidRPr="476FBA6E">
        <w:rPr>
          <w:rFonts w:ascii="Times New Roman" w:eastAsia="Times New Roman" w:hAnsi="Times New Roman" w:cs="Times New Roman"/>
          <w:color w:val="000000" w:themeColor="text1"/>
          <w:sz w:val="26"/>
          <w:szCs w:val="26"/>
          <w:lang w:val="en-US"/>
        </w:rPr>
        <w:t>How did Native American civilizations compare to ancient civilizations of the Old World?</w:t>
      </w:r>
    </w:p>
    <w:p w14:paraId="5D2B32DB" w14:textId="7DC94BB8" w:rsidR="476FBA6E" w:rsidRDefault="476FBA6E" w:rsidP="476FBA6E">
      <w:pPr>
        <w:pStyle w:val="ListParagraph"/>
        <w:numPr>
          <w:ilvl w:val="0"/>
          <w:numId w:val="1"/>
        </w:numPr>
        <w:spacing w:before="100" w:after="100"/>
      </w:pPr>
      <w:r w:rsidRPr="476FBA6E">
        <w:rPr>
          <w:rFonts w:ascii="Times New Roman" w:eastAsia="Times New Roman" w:hAnsi="Times New Roman" w:cs="Times New Roman"/>
          <w:color w:val="000000" w:themeColor="text1"/>
          <w:sz w:val="26"/>
          <w:szCs w:val="26"/>
          <w:lang w:val="en-US"/>
        </w:rPr>
        <w:t>What were the main crops cultivated by early Native American villagers?</w:t>
      </w:r>
    </w:p>
    <w:p w14:paraId="29F7F52A" w14:textId="22AE1DE3" w:rsidR="476FBA6E" w:rsidRDefault="476FBA6E" w:rsidP="476FBA6E">
      <w:pPr>
        <w:pStyle w:val="ListParagraph"/>
        <w:numPr>
          <w:ilvl w:val="0"/>
          <w:numId w:val="1"/>
        </w:numPr>
        <w:spacing w:before="100" w:after="100"/>
      </w:pPr>
      <w:r w:rsidRPr="476FBA6E">
        <w:rPr>
          <w:rFonts w:ascii="Times New Roman" w:eastAsia="Times New Roman" w:hAnsi="Times New Roman" w:cs="Times New Roman"/>
          <w:color w:val="000000" w:themeColor="text1"/>
          <w:sz w:val="26"/>
          <w:szCs w:val="26"/>
          <w:lang w:val="en-US"/>
        </w:rPr>
        <w:t>How did European colonization affect Native American societies?</w:t>
      </w:r>
    </w:p>
    <w:p w14:paraId="1E7B52EE" w14:textId="6E063A51" w:rsidR="476FBA6E" w:rsidRPr="000F7942" w:rsidRDefault="476FBA6E" w:rsidP="000F7942">
      <w:pPr>
        <w:pStyle w:val="ListParagraph"/>
        <w:numPr>
          <w:ilvl w:val="0"/>
          <w:numId w:val="1"/>
        </w:numPr>
        <w:spacing w:before="100" w:after="100"/>
      </w:pPr>
      <w:r w:rsidRPr="476FBA6E">
        <w:rPr>
          <w:rFonts w:ascii="Times New Roman" w:eastAsia="Times New Roman" w:hAnsi="Times New Roman" w:cs="Times New Roman"/>
          <w:color w:val="000000" w:themeColor="text1"/>
          <w:sz w:val="26"/>
          <w:szCs w:val="26"/>
          <w:lang w:val="en-US"/>
        </w:rPr>
        <w:t>What were the economic motivations behind European exploration of the Americas?</w:t>
      </w:r>
    </w:p>
    <w:p w14:paraId="22038F57" w14:textId="7CE382D5" w:rsidR="0713FD41" w:rsidRDefault="0713FD41" w:rsidP="0713FD41">
      <w:pPr>
        <w:spacing w:after="0"/>
        <w:rPr>
          <w:rFonts w:ascii="Times New Roman" w:eastAsia="Times New Roman" w:hAnsi="Times New Roman" w:cs="Times New Roman"/>
          <w:b/>
          <w:bCs/>
          <w:sz w:val="26"/>
          <w:szCs w:val="26"/>
        </w:rPr>
      </w:pPr>
    </w:p>
    <w:p w14:paraId="2A2A4BCE" w14:textId="3C85AC37" w:rsidR="00431471" w:rsidRDefault="000F7942" w:rsidP="0713FD41">
      <w:pPr>
        <w:spacing w:after="0"/>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lang w:val="en-US"/>
        </w:rPr>
        <w:t xml:space="preserve">Learning </w:t>
      </w:r>
      <w:r w:rsidR="0CB2E99E" w:rsidRPr="0CB2E99E">
        <w:rPr>
          <w:rFonts w:ascii="Times New Roman" w:eastAsia="Times New Roman" w:hAnsi="Times New Roman" w:cs="Times New Roman"/>
          <w:b/>
          <w:bCs/>
          <w:sz w:val="26"/>
          <w:szCs w:val="26"/>
        </w:rPr>
        <w:t>Objectives</w:t>
      </w:r>
    </w:p>
    <w:p w14:paraId="07C46320" w14:textId="541806D8" w:rsidR="0CB2E99E" w:rsidRDefault="0CB2E99E" w:rsidP="0CB2E99E">
      <w:pPr>
        <w:spacing w:before="100" w:after="100"/>
      </w:pPr>
      <w:r w:rsidRPr="0CB2E99E">
        <w:rPr>
          <w:rFonts w:ascii="Times New Roman" w:eastAsia="Times New Roman" w:hAnsi="Times New Roman" w:cs="Times New Roman"/>
          <w:sz w:val="26"/>
          <w:szCs w:val="26"/>
        </w:rPr>
        <w:t>By the end of this chapter, you will have:</w:t>
      </w:r>
    </w:p>
    <w:p w14:paraId="2345DA58" w14:textId="4B8A1576" w:rsidR="003B1C81" w:rsidRDefault="0713FD41" w:rsidP="494561D6">
      <w:pPr>
        <w:pStyle w:val="ListParagraph"/>
        <w:numPr>
          <w:ilvl w:val="0"/>
          <w:numId w:val="10"/>
        </w:numPr>
        <w:spacing w:after="0"/>
        <w:rPr>
          <w:rFonts w:ascii="Times New Roman" w:eastAsia="Times New Roman" w:hAnsi="Times New Roman" w:cs="Times New Roman"/>
          <w:sz w:val="26"/>
          <w:szCs w:val="26"/>
        </w:rPr>
      </w:pPr>
      <w:r w:rsidRPr="0713FD41">
        <w:rPr>
          <w:rFonts w:ascii="Times New Roman" w:eastAsia="Times New Roman" w:hAnsi="Times New Roman" w:cs="Times New Roman"/>
          <w:sz w:val="26"/>
          <w:szCs w:val="26"/>
        </w:rPr>
        <w:t>Explored the rich and diverse cultures of the North American Indians before European arrival</w:t>
      </w:r>
    </w:p>
    <w:p w14:paraId="0DB08B39" w14:textId="46842D82" w:rsidR="003B1C81" w:rsidRDefault="0713FD41" w:rsidP="494561D6">
      <w:pPr>
        <w:pStyle w:val="ListParagraph"/>
        <w:numPr>
          <w:ilvl w:val="0"/>
          <w:numId w:val="10"/>
        </w:numPr>
        <w:spacing w:after="0"/>
        <w:rPr>
          <w:rFonts w:ascii="Times New Roman" w:eastAsia="Times New Roman" w:hAnsi="Times New Roman" w:cs="Times New Roman"/>
          <w:sz w:val="26"/>
          <w:szCs w:val="26"/>
        </w:rPr>
      </w:pPr>
      <w:r w:rsidRPr="0713FD41">
        <w:rPr>
          <w:rFonts w:ascii="Times New Roman" w:eastAsia="Times New Roman" w:hAnsi="Times New Roman" w:cs="Times New Roman"/>
          <w:sz w:val="26"/>
          <w:szCs w:val="26"/>
        </w:rPr>
        <w:t>Examined the motivations behind European exploration and colonization of the Americas.</w:t>
      </w:r>
    </w:p>
    <w:p w14:paraId="43C94708" w14:textId="1ACEBEF2" w:rsidR="003B1C81" w:rsidRDefault="0713FD41" w:rsidP="494561D6">
      <w:pPr>
        <w:pStyle w:val="ListParagraph"/>
        <w:numPr>
          <w:ilvl w:val="0"/>
          <w:numId w:val="10"/>
        </w:numPr>
        <w:spacing w:after="0"/>
        <w:rPr>
          <w:rFonts w:ascii="Times New Roman" w:eastAsia="Times New Roman" w:hAnsi="Times New Roman" w:cs="Times New Roman"/>
          <w:sz w:val="26"/>
          <w:szCs w:val="26"/>
        </w:rPr>
      </w:pPr>
      <w:r w:rsidRPr="0713FD41">
        <w:rPr>
          <w:rFonts w:ascii="Times New Roman" w:eastAsia="Times New Roman" w:hAnsi="Times New Roman" w:cs="Times New Roman"/>
          <w:sz w:val="26"/>
          <w:szCs w:val="26"/>
        </w:rPr>
        <w:t>Delved into the impact of European colonization, focusing on Christopher Columbus and the Native Americans.</w:t>
      </w:r>
    </w:p>
    <w:p w14:paraId="46B50991" w14:textId="3137DA16" w:rsidR="003B1C81" w:rsidRDefault="0713FD41" w:rsidP="494561D6">
      <w:pPr>
        <w:pStyle w:val="ListParagraph"/>
        <w:numPr>
          <w:ilvl w:val="0"/>
          <w:numId w:val="10"/>
        </w:numPr>
        <w:spacing w:after="0"/>
        <w:rPr>
          <w:rFonts w:ascii="Times New Roman" w:eastAsia="Times New Roman" w:hAnsi="Times New Roman" w:cs="Times New Roman"/>
          <w:sz w:val="26"/>
          <w:szCs w:val="26"/>
        </w:rPr>
      </w:pPr>
      <w:r w:rsidRPr="0713FD41">
        <w:rPr>
          <w:rFonts w:ascii="Times New Roman" w:eastAsia="Times New Roman" w:hAnsi="Times New Roman" w:cs="Times New Roman"/>
          <w:sz w:val="26"/>
          <w:szCs w:val="26"/>
        </w:rPr>
        <w:t>Explored the world of Spanish exploration and colonization in the Americas.</w:t>
      </w:r>
    </w:p>
    <w:p w14:paraId="4FD42590" w14:textId="6D5F1EBD" w:rsidR="003B1C81" w:rsidRDefault="003B1C81" w:rsidP="494561D6">
      <w:pPr>
        <w:spacing w:before="100" w:after="100"/>
        <w:rPr>
          <w:rFonts w:ascii="Times New Roman" w:eastAsia="Times New Roman" w:hAnsi="Times New Roman" w:cs="Times New Roman"/>
          <w:sz w:val="26"/>
          <w:szCs w:val="26"/>
        </w:rPr>
      </w:pPr>
    </w:p>
    <w:p w14:paraId="359B1855" w14:textId="6883FA8E" w:rsidR="003B1C81" w:rsidRDefault="003B1C81" w:rsidP="494561D6">
      <w:pPr>
        <w:spacing w:after="0"/>
        <w:rPr>
          <w:rFonts w:ascii="Times New Roman" w:eastAsia="Times New Roman" w:hAnsi="Times New Roman" w:cs="Times New Roman"/>
          <w:sz w:val="26"/>
          <w:szCs w:val="26"/>
        </w:rPr>
      </w:pPr>
    </w:p>
    <w:p w14:paraId="36B01474" w14:textId="7BF70A29" w:rsidR="003B1C81" w:rsidRDefault="003B1C81" w:rsidP="494561D6">
      <w:pPr>
        <w:rPr>
          <w:rFonts w:ascii="Times New Roman" w:eastAsia="Times New Roman" w:hAnsi="Times New Roman" w:cs="Times New Roman"/>
          <w:sz w:val="26"/>
          <w:szCs w:val="26"/>
        </w:rPr>
      </w:pPr>
    </w:p>
    <w:sectPr w:rsidR="003B1C81">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F72A1"/>
    <w:multiLevelType w:val="hybridMultilevel"/>
    <w:tmpl w:val="1C124FEE"/>
    <w:lvl w:ilvl="0" w:tplc="E65E2A8A">
      <w:start w:val="1"/>
      <w:numFmt w:val="upperRoman"/>
      <w:lvlText w:val="%1."/>
      <w:lvlJc w:val="right"/>
      <w:pPr>
        <w:ind w:left="720" w:hanging="360"/>
      </w:pPr>
    </w:lvl>
    <w:lvl w:ilvl="1" w:tplc="71982FDC">
      <w:start w:val="1"/>
      <w:numFmt w:val="lowerLetter"/>
      <w:lvlText w:val="%2."/>
      <w:lvlJc w:val="left"/>
      <w:pPr>
        <w:ind w:left="1440" w:hanging="360"/>
      </w:pPr>
    </w:lvl>
    <w:lvl w:ilvl="2" w:tplc="596276B8">
      <w:start w:val="1"/>
      <w:numFmt w:val="lowerRoman"/>
      <w:lvlText w:val="%3."/>
      <w:lvlJc w:val="right"/>
      <w:pPr>
        <w:ind w:left="2160" w:hanging="180"/>
      </w:pPr>
    </w:lvl>
    <w:lvl w:ilvl="3" w:tplc="E8DC087A">
      <w:start w:val="1"/>
      <w:numFmt w:val="decimal"/>
      <w:lvlText w:val="%4."/>
      <w:lvlJc w:val="left"/>
      <w:pPr>
        <w:ind w:left="2880" w:hanging="360"/>
      </w:pPr>
    </w:lvl>
    <w:lvl w:ilvl="4" w:tplc="6DC6A65C">
      <w:start w:val="1"/>
      <w:numFmt w:val="lowerLetter"/>
      <w:lvlText w:val="%5."/>
      <w:lvlJc w:val="left"/>
      <w:pPr>
        <w:ind w:left="3600" w:hanging="360"/>
      </w:pPr>
    </w:lvl>
    <w:lvl w:ilvl="5" w:tplc="98706B26">
      <w:start w:val="1"/>
      <w:numFmt w:val="lowerRoman"/>
      <w:lvlText w:val="%6."/>
      <w:lvlJc w:val="right"/>
      <w:pPr>
        <w:ind w:left="4320" w:hanging="180"/>
      </w:pPr>
    </w:lvl>
    <w:lvl w:ilvl="6" w:tplc="1C822590">
      <w:start w:val="1"/>
      <w:numFmt w:val="decimal"/>
      <w:lvlText w:val="%7."/>
      <w:lvlJc w:val="left"/>
      <w:pPr>
        <w:ind w:left="5040" w:hanging="360"/>
      </w:pPr>
    </w:lvl>
    <w:lvl w:ilvl="7" w:tplc="4F24AD68">
      <w:start w:val="1"/>
      <w:numFmt w:val="lowerLetter"/>
      <w:lvlText w:val="%8."/>
      <w:lvlJc w:val="left"/>
      <w:pPr>
        <w:ind w:left="5760" w:hanging="360"/>
      </w:pPr>
    </w:lvl>
    <w:lvl w:ilvl="8" w:tplc="F7EA98B4">
      <w:start w:val="1"/>
      <w:numFmt w:val="lowerRoman"/>
      <w:lvlText w:val="%9."/>
      <w:lvlJc w:val="right"/>
      <w:pPr>
        <w:ind w:left="6480" w:hanging="180"/>
      </w:pPr>
    </w:lvl>
  </w:abstractNum>
  <w:abstractNum w:abstractNumId="1" w15:restartNumberingAfterBreak="0">
    <w:nsid w:val="1736282E"/>
    <w:multiLevelType w:val="hybridMultilevel"/>
    <w:tmpl w:val="549A03FC"/>
    <w:lvl w:ilvl="0" w:tplc="3CD641A6">
      <w:start w:val="1"/>
      <w:numFmt w:val="bullet"/>
      <w:lvlText w:val=""/>
      <w:lvlJc w:val="left"/>
      <w:pPr>
        <w:ind w:left="720" w:hanging="360"/>
      </w:pPr>
      <w:rPr>
        <w:rFonts w:ascii="Symbol" w:hAnsi="Symbol" w:hint="default"/>
      </w:rPr>
    </w:lvl>
    <w:lvl w:ilvl="1" w:tplc="119CC95E">
      <w:start w:val="1"/>
      <w:numFmt w:val="bullet"/>
      <w:lvlText w:val="o"/>
      <w:lvlJc w:val="left"/>
      <w:pPr>
        <w:ind w:left="1440" w:hanging="360"/>
      </w:pPr>
      <w:rPr>
        <w:rFonts w:ascii="Courier New" w:hAnsi="Courier New" w:hint="default"/>
      </w:rPr>
    </w:lvl>
    <w:lvl w:ilvl="2" w:tplc="D28AB5C4">
      <w:start w:val="1"/>
      <w:numFmt w:val="bullet"/>
      <w:lvlText w:val=""/>
      <w:lvlJc w:val="left"/>
      <w:pPr>
        <w:ind w:left="2160" w:hanging="360"/>
      </w:pPr>
      <w:rPr>
        <w:rFonts w:ascii="Wingdings" w:hAnsi="Wingdings" w:hint="default"/>
      </w:rPr>
    </w:lvl>
    <w:lvl w:ilvl="3" w:tplc="A832FBDA">
      <w:start w:val="1"/>
      <w:numFmt w:val="bullet"/>
      <w:lvlText w:val=""/>
      <w:lvlJc w:val="left"/>
      <w:pPr>
        <w:ind w:left="2880" w:hanging="360"/>
      </w:pPr>
      <w:rPr>
        <w:rFonts w:ascii="Symbol" w:hAnsi="Symbol" w:hint="default"/>
      </w:rPr>
    </w:lvl>
    <w:lvl w:ilvl="4" w:tplc="60CE58BC">
      <w:start w:val="1"/>
      <w:numFmt w:val="bullet"/>
      <w:lvlText w:val="o"/>
      <w:lvlJc w:val="left"/>
      <w:pPr>
        <w:ind w:left="3600" w:hanging="360"/>
      </w:pPr>
      <w:rPr>
        <w:rFonts w:ascii="Courier New" w:hAnsi="Courier New" w:hint="default"/>
      </w:rPr>
    </w:lvl>
    <w:lvl w:ilvl="5" w:tplc="7FB6E4F8">
      <w:start w:val="1"/>
      <w:numFmt w:val="bullet"/>
      <w:lvlText w:val=""/>
      <w:lvlJc w:val="left"/>
      <w:pPr>
        <w:ind w:left="4320" w:hanging="360"/>
      </w:pPr>
      <w:rPr>
        <w:rFonts w:ascii="Wingdings" w:hAnsi="Wingdings" w:hint="default"/>
      </w:rPr>
    </w:lvl>
    <w:lvl w:ilvl="6" w:tplc="99143652">
      <w:start w:val="1"/>
      <w:numFmt w:val="bullet"/>
      <w:lvlText w:val=""/>
      <w:lvlJc w:val="left"/>
      <w:pPr>
        <w:ind w:left="5040" w:hanging="360"/>
      </w:pPr>
      <w:rPr>
        <w:rFonts w:ascii="Symbol" w:hAnsi="Symbol" w:hint="default"/>
      </w:rPr>
    </w:lvl>
    <w:lvl w:ilvl="7" w:tplc="59DE196C">
      <w:start w:val="1"/>
      <w:numFmt w:val="bullet"/>
      <w:lvlText w:val="o"/>
      <w:lvlJc w:val="left"/>
      <w:pPr>
        <w:ind w:left="5760" w:hanging="360"/>
      </w:pPr>
      <w:rPr>
        <w:rFonts w:ascii="Courier New" w:hAnsi="Courier New" w:hint="default"/>
      </w:rPr>
    </w:lvl>
    <w:lvl w:ilvl="8" w:tplc="A97A168E">
      <w:start w:val="1"/>
      <w:numFmt w:val="bullet"/>
      <w:lvlText w:val=""/>
      <w:lvlJc w:val="left"/>
      <w:pPr>
        <w:ind w:left="6480" w:hanging="360"/>
      </w:pPr>
      <w:rPr>
        <w:rFonts w:ascii="Wingdings" w:hAnsi="Wingdings" w:hint="default"/>
      </w:rPr>
    </w:lvl>
  </w:abstractNum>
  <w:abstractNum w:abstractNumId="2" w15:restartNumberingAfterBreak="0">
    <w:nsid w:val="1E873AEA"/>
    <w:multiLevelType w:val="hybridMultilevel"/>
    <w:tmpl w:val="AA561704"/>
    <w:lvl w:ilvl="0" w:tplc="45DC898A">
      <w:start w:val="1"/>
      <w:numFmt w:val="bullet"/>
      <w:lvlText w:val=""/>
      <w:lvlJc w:val="left"/>
      <w:pPr>
        <w:ind w:left="720" w:hanging="360"/>
      </w:pPr>
      <w:rPr>
        <w:rFonts w:ascii="Symbol" w:hAnsi="Symbol" w:hint="default"/>
      </w:rPr>
    </w:lvl>
    <w:lvl w:ilvl="1" w:tplc="E9201A5A">
      <w:start w:val="1"/>
      <w:numFmt w:val="bullet"/>
      <w:lvlText w:val="o"/>
      <w:lvlJc w:val="left"/>
      <w:pPr>
        <w:ind w:left="1440" w:hanging="360"/>
      </w:pPr>
      <w:rPr>
        <w:rFonts w:ascii="Courier New" w:hAnsi="Courier New" w:hint="default"/>
      </w:rPr>
    </w:lvl>
    <w:lvl w:ilvl="2" w:tplc="63DC7892">
      <w:start w:val="1"/>
      <w:numFmt w:val="bullet"/>
      <w:lvlText w:val=""/>
      <w:lvlJc w:val="left"/>
      <w:pPr>
        <w:ind w:left="2160" w:hanging="360"/>
      </w:pPr>
      <w:rPr>
        <w:rFonts w:ascii="Wingdings" w:hAnsi="Wingdings" w:hint="default"/>
      </w:rPr>
    </w:lvl>
    <w:lvl w:ilvl="3" w:tplc="FBCA080C">
      <w:start w:val="1"/>
      <w:numFmt w:val="bullet"/>
      <w:lvlText w:val=""/>
      <w:lvlJc w:val="left"/>
      <w:pPr>
        <w:ind w:left="2880" w:hanging="360"/>
      </w:pPr>
      <w:rPr>
        <w:rFonts w:ascii="Symbol" w:hAnsi="Symbol" w:hint="default"/>
      </w:rPr>
    </w:lvl>
    <w:lvl w:ilvl="4" w:tplc="388E329A">
      <w:start w:val="1"/>
      <w:numFmt w:val="bullet"/>
      <w:lvlText w:val="o"/>
      <w:lvlJc w:val="left"/>
      <w:pPr>
        <w:ind w:left="3600" w:hanging="360"/>
      </w:pPr>
      <w:rPr>
        <w:rFonts w:ascii="Courier New" w:hAnsi="Courier New" w:hint="default"/>
      </w:rPr>
    </w:lvl>
    <w:lvl w:ilvl="5" w:tplc="985EDD1E">
      <w:start w:val="1"/>
      <w:numFmt w:val="bullet"/>
      <w:lvlText w:val=""/>
      <w:lvlJc w:val="left"/>
      <w:pPr>
        <w:ind w:left="4320" w:hanging="360"/>
      </w:pPr>
      <w:rPr>
        <w:rFonts w:ascii="Wingdings" w:hAnsi="Wingdings" w:hint="default"/>
      </w:rPr>
    </w:lvl>
    <w:lvl w:ilvl="6" w:tplc="5AF01506">
      <w:start w:val="1"/>
      <w:numFmt w:val="bullet"/>
      <w:lvlText w:val=""/>
      <w:lvlJc w:val="left"/>
      <w:pPr>
        <w:ind w:left="5040" w:hanging="360"/>
      </w:pPr>
      <w:rPr>
        <w:rFonts w:ascii="Symbol" w:hAnsi="Symbol" w:hint="default"/>
      </w:rPr>
    </w:lvl>
    <w:lvl w:ilvl="7" w:tplc="E0E09420">
      <w:start w:val="1"/>
      <w:numFmt w:val="bullet"/>
      <w:lvlText w:val="o"/>
      <w:lvlJc w:val="left"/>
      <w:pPr>
        <w:ind w:left="5760" w:hanging="360"/>
      </w:pPr>
      <w:rPr>
        <w:rFonts w:ascii="Courier New" w:hAnsi="Courier New" w:hint="default"/>
      </w:rPr>
    </w:lvl>
    <w:lvl w:ilvl="8" w:tplc="1EA4F840">
      <w:start w:val="1"/>
      <w:numFmt w:val="bullet"/>
      <w:lvlText w:val=""/>
      <w:lvlJc w:val="left"/>
      <w:pPr>
        <w:ind w:left="6480" w:hanging="360"/>
      </w:pPr>
      <w:rPr>
        <w:rFonts w:ascii="Wingdings" w:hAnsi="Wingdings" w:hint="default"/>
      </w:rPr>
    </w:lvl>
  </w:abstractNum>
  <w:abstractNum w:abstractNumId="3" w15:restartNumberingAfterBreak="0">
    <w:nsid w:val="219FF6E5"/>
    <w:multiLevelType w:val="hybridMultilevel"/>
    <w:tmpl w:val="8858FAC4"/>
    <w:lvl w:ilvl="0" w:tplc="DE18D65A">
      <w:start w:val="2"/>
      <w:numFmt w:val="upperRoman"/>
      <w:lvlText w:val="%1."/>
      <w:lvlJc w:val="right"/>
      <w:pPr>
        <w:ind w:left="720" w:hanging="360"/>
      </w:pPr>
    </w:lvl>
    <w:lvl w:ilvl="1" w:tplc="C032C116">
      <w:start w:val="1"/>
      <w:numFmt w:val="lowerLetter"/>
      <w:lvlText w:val="%2."/>
      <w:lvlJc w:val="left"/>
      <w:pPr>
        <w:ind w:left="1440" w:hanging="360"/>
      </w:pPr>
    </w:lvl>
    <w:lvl w:ilvl="2" w:tplc="196CAC20">
      <w:start w:val="1"/>
      <w:numFmt w:val="lowerRoman"/>
      <w:lvlText w:val="%3."/>
      <w:lvlJc w:val="right"/>
      <w:pPr>
        <w:ind w:left="2160" w:hanging="180"/>
      </w:pPr>
    </w:lvl>
    <w:lvl w:ilvl="3" w:tplc="C9240B70">
      <w:start w:val="1"/>
      <w:numFmt w:val="decimal"/>
      <w:lvlText w:val="%4."/>
      <w:lvlJc w:val="left"/>
      <w:pPr>
        <w:ind w:left="2880" w:hanging="360"/>
      </w:pPr>
    </w:lvl>
    <w:lvl w:ilvl="4" w:tplc="4DBED808">
      <w:start w:val="1"/>
      <w:numFmt w:val="lowerLetter"/>
      <w:lvlText w:val="%5."/>
      <w:lvlJc w:val="left"/>
      <w:pPr>
        <w:ind w:left="3600" w:hanging="360"/>
      </w:pPr>
    </w:lvl>
    <w:lvl w:ilvl="5" w:tplc="469433A6">
      <w:start w:val="1"/>
      <w:numFmt w:val="lowerRoman"/>
      <w:lvlText w:val="%6."/>
      <w:lvlJc w:val="right"/>
      <w:pPr>
        <w:ind w:left="4320" w:hanging="180"/>
      </w:pPr>
    </w:lvl>
    <w:lvl w:ilvl="6" w:tplc="F38E40C6">
      <w:start w:val="1"/>
      <w:numFmt w:val="decimal"/>
      <w:lvlText w:val="%7."/>
      <w:lvlJc w:val="left"/>
      <w:pPr>
        <w:ind w:left="5040" w:hanging="360"/>
      </w:pPr>
    </w:lvl>
    <w:lvl w:ilvl="7" w:tplc="406AB45C">
      <w:start w:val="1"/>
      <w:numFmt w:val="lowerLetter"/>
      <w:lvlText w:val="%8."/>
      <w:lvlJc w:val="left"/>
      <w:pPr>
        <w:ind w:left="5760" w:hanging="360"/>
      </w:pPr>
    </w:lvl>
    <w:lvl w:ilvl="8" w:tplc="A8CC370C">
      <w:start w:val="1"/>
      <w:numFmt w:val="lowerRoman"/>
      <w:lvlText w:val="%9."/>
      <w:lvlJc w:val="right"/>
      <w:pPr>
        <w:ind w:left="6480" w:hanging="180"/>
      </w:pPr>
    </w:lvl>
  </w:abstractNum>
  <w:abstractNum w:abstractNumId="4" w15:restartNumberingAfterBreak="0">
    <w:nsid w:val="40D61CF2"/>
    <w:multiLevelType w:val="hybridMultilevel"/>
    <w:tmpl w:val="4EF46DB8"/>
    <w:lvl w:ilvl="0" w:tplc="CA243CA8">
      <w:start w:val="1"/>
      <w:numFmt w:val="bullet"/>
      <w:lvlText w:val="·"/>
      <w:lvlJc w:val="left"/>
      <w:pPr>
        <w:ind w:left="720" w:hanging="360"/>
      </w:pPr>
      <w:rPr>
        <w:rFonts w:ascii="Symbol" w:hAnsi="Symbol" w:hint="default"/>
      </w:rPr>
    </w:lvl>
    <w:lvl w:ilvl="1" w:tplc="65A02830">
      <w:start w:val="1"/>
      <w:numFmt w:val="bullet"/>
      <w:lvlText w:val="o"/>
      <w:lvlJc w:val="left"/>
      <w:pPr>
        <w:ind w:left="1440" w:hanging="360"/>
      </w:pPr>
      <w:rPr>
        <w:rFonts w:ascii="Courier New" w:hAnsi="Courier New" w:hint="default"/>
      </w:rPr>
    </w:lvl>
    <w:lvl w:ilvl="2" w:tplc="41F240B8">
      <w:start w:val="1"/>
      <w:numFmt w:val="bullet"/>
      <w:lvlText w:val=""/>
      <w:lvlJc w:val="left"/>
      <w:pPr>
        <w:ind w:left="2160" w:hanging="360"/>
      </w:pPr>
      <w:rPr>
        <w:rFonts w:ascii="Wingdings" w:hAnsi="Wingdings" w:hint="default"/>
      </w:rPr>
    </w:lvl>
    <w:lvl w:ilvl="3" w:tplc="2F624FC8">
      <w:start w:val="1"/>
      <w:numFmt w:val="bullet"/>
      <w:lvlText w:val=""/>
      <w:lvlJc w:val="left"/>
      <w:pPr>
        <w:ind w:left="2880" w:hanging="360"/>
      </w:pPr>
      <w:rPr>
        <w:rFonts w:ascii="Symbol" w:hAnsi="Symbol" w:hint="default"/>
      </w:rPr>
    </w:lvl>
    <w:lvl w:ilvl="4" w:tplc="3898B292">
      <w:start w:val="1"/>
      <w:numFmt w:val="bullet"/>
      <w:lvlText w:val="o"/>
      <w:lvlJc w:val="left"/>
      <w:pPr>
        <w:ind w:left="3600" w:hanging="360"/>
      </w:pPr>
      <w:rPr>
        <w:rFonts w:ascii="Courier New" w:hAnsi="Courier New" w:hint="default"/>
      </w:rPr>
    </w:lvl>
    <w:lvl w:ilvl="5" w:tplc="1D5EECE0">
      <w:start w:val="1"/>
      <w:numFmt w:val="bullet"/>
      <w:lvlText w:val=""/>
      <w:lvlJc w:val="left"/>
      <w:pPr>
        <w:ind w:left="4320" w:hanging="360"/>
      </w:pPr>
      <w:rPr>
        <w:rFonts w:ascii="Wingdings" w:hAnsi="Wingdings" w:hint="default"/>
      </w:rPr>
    </w:lvl>
    <w:lvl w:ilvl="6" w:tplc="FCCE11FC">
      <w:start w:val="1"/>
      <w:numFmt w:val="bullet"/>
      <w:lvlText w:val=""/>
      <w:lvlJc w:val="left"/>
      <w:pPr>
        <w:ind w:left="5040" w:hanging="360"/>
      </w:pPr>
      <w:rPr>
        <w:rFonts w:ascii="Symbol" w:hAnsi="Symbol" w:hint="default"/>
      </w:rPr>
    </w:lvl>
    <w:lvl w:ilvl="7" w:tplc="727215DA">
      <w:start w:val="1"/>
      <w:numFmt w:val="bullet"/>
      <w:lvlText w:val="o"/>
      <w:lvlJc w:val="left"/>
      <w:pPr>
        <w:ind w:left="5760" w:hanging="360"/>
      </w:pPr>
      <w:rPr>
        <w:rFonts w:ascii="Courier New" w:hAnsi="Courier New" w:hint="default"/>
      </w:rPr>
    </w:lvl>
    <w:lvl w:ilvl="8" w:tplc="C2AAA01E">
      <w:start w:val="1"/>
      <w:numFmt w:val="bullet"/>
      <w:lvlText w:val=""/>
      <w:lvlJc w:val="left"/>
      <w:pPr>
        <w:ind w:left="6480" w:hanging="360"/>
      </w:pPr>
      <w:rPr>
        <w:rFonts w:ascii="Wingdings" w:hAnsi="Wingdings" w:hint="default"/>
      </w:rPr>
    </w:lvl>
  </w:abstractNum>
  <w:abstractNum w:abstractNumId="5" w15:restartNumberingAfterBreak="0">
    <w:nsid w:val="564BBB55"/>
    <w:multiLevelType w:val="hybridMultilevel"/>
    <w:tmpl w:val="1DCEB48E"/>
    <w:lvl w:ilvl="0" w:tplc="5E9AAD22">
      <w:start w:val="1"/>
      <w:numFmt w:val="bullet"/>
      <w:lvlText w:val="·"/>
      <w:lvlJc w:val="left"/>
      <w:pPr>
        <w:ind w:left="720" w:hanging="360"/>
      </w:pPr>
      <w:rPr>
        <w:rFonts w:ascii="Symbol" w:hAnsi="Symbol" w:hint="default"/>
      </w:rPr>
    </w:lvl>
    <w:lvl w:ilvl="1" w:tplc="A7EA252C">
      <w:start w:val="1"/>
      <w:numFmt w:val="bullet"/>
      <w:lvlText w:val="o"/>
      <w:lvlJc w:val="left"/>
      <w:pPr>
        <w:ind w:left="1440" w:hanging="360"/>
      </w:pPr>
      <w:rPr>
        <w:rFonts w:ascii="Courier New" w:hAnsi="Courier New" w:hint="default"/>
      </w:rPr>
    </w:lvl>
    <w:lvl w:ilvl="2" w:tplc="8F7E53A6">
      <w:start w:val="1"/>
      <w:numFmt w:val="bullet"/>
      <w:lvlText w:val=""/>
      <w:lvlJc w:val="left"/>
      <w:pPr>
        <w:ind w:left="2160" w:hanging="360"/>
      </w:pPr>
      <w:rPr>
        <w:rFonts w:ascii="Wingdings" w:hAnsi="Wingdings" w:hint="default"/>
      </w:rPr>
    </w:lvl>
    <w:lvl w:ilvl="3" w:tplc="82FA526E">
      <w:start w:val="1"/>
      <w:numFmt w:val="bullet"/>
      <w:lvlText w:val=""/>
      <w:lvlJc w:val="left"/>
      <w:pPr>
        <w:ind w:left="2880" w:hanging="360"/>
      </w:pPr>
      <w:rPr>
        <w:rFonts w:ascii="Symbol" w:hAnsi="Symbol" w:hint="default"/>
      </w:rPr>
    </w:lvl>
    <w:lvl w:ilvl="4" w:tplc="BBD0C448">
      <w:start w:val="1"/>
      <w:numFmt w:val="bullet"/>
      <w:lvlText w:val="o"/>
      <w:lvlJc w:val="left"/>
      <w:pPr>
        <w:ind w:left="3600" w:hanging="360"/>
      </w:pPr>
      <w:rPr>
        <w:rFonts w:ascii="Courier New" w:hAnsi="Courier New" w:hint="default"/>
      </w:rPr>
    </w:lvl>
    <w:lvl w:ilvl="5" w:tplc="95509B1C">
      <w:start w:val="1"/>
      <w:numFmt w:val="bullet"/>
      <w:lvlText w:val=""/>
      <w:lvlJc w:val="left"/>
      <w:pPr>
        <w:ind w:left="4320" w:hanging="360"/>
      </w:pPr>
      <w:rPr>
        <w:rFonts w:ascii="Wingdings" w:hAnsi="Wingdings" w:hint="default"/>
      </w:rPr>
    </w:lvl>
    <w:lvl w:ilvl="6" w:tplc="0BD2BC88">
      <w:start w:val="1"/>
      <w:numFmt w:val="bullet"/>
      <w:lvlText w:val=""/>
      <w:lvlJc w:val="left"/>
      <w:pPr>
        <w:ind w:left="5040" w:hanging="360"/>
      </w:pPr>
      <w:rPr>
        <w:rFonts w:ascii="Symbol" w:hAnsi="Symbol" w:hint="default"/>
      </w:rPr>
    </w:lvl>
    <w:lvl w:ilvl="7" w:tplc="50E4CAEE">
      <w:start w:val="1"/>
      <w:numFmt w:val="bullet"/>
      <w:lvlText w:val="o"/>
      <w:lvlJc w:val="left"/>
      <w:pPr>
        <w:ind w:left="5760" w:hanging="360"/>
      </w:pPr>
      <w:rPr>
        <w:rFonts w:ascii="Courier New" w:hAnsi="Courier New" w:hint="default"/>
      </w:rPr>
    </w:lvl>
    <w:lvl w:ilvl="8" w:tplc="B9AEDBAE">
      <w:start w:val="1"/>
      <w:numFmt w:val="bullet"/>
      <w:lvlText w:val=""/>
      <w:lvlJc w:val="left"/>
      <w:pPr>
        <w:ind w:left="6480" w:hanging="360"/>
      </w:pPr>
      <w:rPr>
        <w:rFonts w:ascii="Wingdings" w:hAnsi="Wingdings" w:hint="default"/>
      </w:rPr>
    </w:lvl>
  </w:abstractNum>
  <w:abstractNum w:abstractNumId="6" w15:restartNumberingAfterBreak="0">
    <w:nsid w:val="5A2141D6"/>
    <w:multiLevelType w:val="hybridMultilevel"/>
    <w:tmpl w:val="1B56121A"/>
    <w:lvl w:ilvl="0" w:tplc="C7F6AC9C">
      <w:start w:val="1"/>
      <w:numFmt w:val="bullet"/>
      <w:lvlText w:val="·"/>
      <w:lvlJc w:val="left"/>
      <w:pPr>
        <w:ind w:left="720" w:hanging="360"/>
      </w:pPr>
      <w:rPr>
        <w:rFonts w:ascii="Symbol" w:hAnsi="Symbol" w:hint="default"/>
      </w:rPr>
    </w:lvl>
    <w:lvl w:ilvl="1" w:tplc="8D2E936A">
      <w:start w:val="1"/>
      <w:numFmt w:val="bullet"/>
      <w:lvlText w:val="o"/>
      <w:lvlJc w:val="left"/>
      <w:pPr>
        <w:ind w:left="1440" w:hanging="360"/>
      </w:pPr>
      <w:rPr>
        <w:rFonts w:ascii="Courier New" w:hAnsi="Courier New" w:hint="default"/>
      </w:rPr>
    </w:lvl>
    <w:lvl w:ilvl="2" w:tplc="BC046C30">
      <w:start w:val="1"/>
      <w:numFmt w:val="bullet"/>
      <w:lvlText w:val=""/>
      <w:lvlJc w:val="left"/>
      <w:pPr>
        <w:ind w:left="2160" w:hanging="360"/>
      </w:pPr>
      <w:rPr>
        <w:rFonts w:ascii="Wingdings" w:hAnsi="Wingdings" w:hint="default"/>
      </w:rPr>
    </w:lvl>
    <w:lvl w:ilvl="3" w:tplc="D5A4933E">
      <w:start w:val="1"/>
      <w:numFmt w:val="bullet"/>
      <w:lvlText w:val=""/>
      <w:lvlJc w:val="left"/>
      <w:pPr>
        <w:ind w:left="2880" w:hanging="360"/>
      </w:pPr>
      <w:rPr>
        <w:rFonts w:ascii="Symbol" w:hAnsi="Symbol" w:hint="default"/>
      </w:rPr>
    </w:lvl>
    <w:lvl w:ilvl="4" w:tplc="5710846A">
      <w:start w:val="1"/>
      <w:numFmt w:val="bullet"/>
      <w:lvlText w:val="o"/>
      <w:lvlJc w:val="left"/>
      <w:pPr>
        <w:ind w:left="3600" w:hanging="360"/>
      </w:pPr>
      <w:rPr>
        <w:rFonts w:ascii="Courier New" w:hAnsi="Courier New" w:hint="default"/>
      </w:rPr>
    </w:lvl>
    <w:lvl w:ilvl="5" w:tplc="47DAD512">
      <w:start w:val="1"/>
      <w:numFmt w:val="bullet"/>
      <w:lvlText w:val=""/>
      <w:lvlJc w:val="left"/>
      <w:pPr>
        <w:ind w:left="4320" w:hanging="360"/>
      </w:pPr>
      <w:rPr>
        <w:rFonts w:ascii="Wingdings" w:hAnsi="Wingdings" w:hint="default"/>
      </w:rPr>
    </w:lvl>
    <w:lvl w:ilvl="6" w:tplc="CDD29DE6">
      <w:start w:val="1"/>
      <w:numFmt w:val="bullet"/>
      <w:lvlText w:val=""/>
      <w:lvlJc w:val="left"/>
      <w:pPr>
        <w:ind w:left="5040" w:hanging="360"/>
      </w:pPr>
      <w:rPr>
        <w:rFonts w:ascii="Symbol" w:hAnsi="Symbol" w:hint="default"/>
      </w:rPr>
    </w:lvl>
    <w:lvl w:ilvl="7" w:tplc="F67ED04E">
      <w:start w:val="1"/>
      <w:numFmt w:val="bullet"/>
      <w:lvlText w:val="o"/>
      <w:lvlJc w:val="left"/>
      <w:pPr>
        <w:ind w:left="5760" w:hanging="360"/>
      </w:pPr>
      <w:rPr>
        <w:rFonts w:ascii="Courier New" w:hAnsi="Courier New" w:hint="default"/>
      </w:rPr>
    </w:lvl>
    <w:lvl w:ilvl="8" w:tplc="D416F80A">
      <w:start w:val="1"/>
      <w:numFmt w:val="bullet"/>
      <w:lvlText w:val=""/>
      <w:lvlJc w:val="left"/>
      <w:pPr>
        <w:ind w:left="6480" w:hanging="360"/>
      </w:pPr>
      <w:rPr>
        <w:rFonts w:ascii="Wingdings" w:hAnsi="Wingdings" w:hint="default"/>
      </w:rPr>
    </w:lvl>
  </w:abstractNum>
  <w:abstractNum w:abstractNumId="7" w15:restartNumberingAfterBreak="0">
    <w:nsid w:val="5A5D1A49"/>
    <w:multiLevelType w:val="hybridMultilevel"/>
    <w:tmpl w:val="332446EC"/>
    <w:lvl w:ilvl="0" w:tplc="51D494CA">
      <w:start w:val="1"/>
      <w:numFmt w:val="bullet"/>
      <w:lvlText w:val="·"/>
      <w:lvlJc w:val="left"/>
      <w:pPr>
        <w:ind w:left="720" w:hanging="360"/>
      </w:pPr>
      <w:rPr>
        <w:rFonts w:ascii="Symbol" w:hAnsi="Symbol" w:hint="default"/>
      </w:rPr>
    </w:lvl>
    <w:lvl w:ilvl="1" w:tplc="AA421CE0">
      <w:start w:val="1"/>
      <w:numFmt w:val="bullet"/>
      <w:lvlText w:val="o"/>
      <w:lvlJc w:val="left"/>
      <w:pPr>
        <w:ind w:left="1440" w:hanging="360"/>
      </w:pPr>
      <w:rPr>
        <w:rFonts w:ascii="Courier New" w:hAnsi="Courier New" w:hint="default"/>
      </w:rPr>
    </w:lvl>
    <w:lvl w:ilvl="2" w:tplc="3E70DCBA">
      <w:start w:val="1"/>
      <w:numFmt w:val="bullet"/>
      <w:lvlText w:val=""/>
      <w:lvlJc w:val="left"/>
      <w:pPr>
        <w:ind w:left="2160" w:hanging="360"/>
      </w:pPr>
      <w:rPr>
        <w:rFonts w:ascii="Wingdings" w:hAnsi="Wingdings" w:hint="default"/>
      </w:rPr>
    </w:lvl>
    <w:lvl w:ilvl="3" w:tplc="71A409C0">
      <w:start w:val="1"/>
      <w:numFmt w:val="bullet"/>
      <w:lvlText w:val=""/>
      <w:lvlJc w:val="left"/>
      <w:pPr>
        <w:ind w:left="2880" w:hanging="360"/>
      </w:pPr>
      <w:rPr>
        <w:rFonts w:ascii="Symbol" w:hAnsi="Symbol" w:hint="default"/>
      </w:rPr>
    </w:lvl>
    <w:lvl w:ilvl="4" w:tplc="8D848820">
      <w:start w:val="1"/>
      <w:numFmt w:val="bullet"/>
      <w:lvlText w:val="o"/>
      <w:lvlJc w:val="left"/>
      <w:pPr>
        <w:ind w:left="3600" w:hanging="360"/>
      </w:pPr>
      <w:rPr>
        <w:rFonts w:ascii="Courier New" w:hAnsi="Courier New" w:hint="default"/>
      </w:rPr>
    </w:lvl>
    <w:lvl w:ilvl="5" w:tplc="C778F77C">
      <w:start w:val="1"/>
      <w:numFmt w:val="bullet"/>
      <w:lvlText w:val=""/>
      <w:lvlJc w:val="left"/>
      <w:pPr>
        <w:ind w:left="4320" w:hanging="360"/>
      </w:pPr>
      <w:rPr>
        <w:rFonts w:ascii="Wingdings" w:hAnsi="Wingdings" w:hint="default"/>
      </w:rPr>
    </w:lvl>
    <w:lvl w:ilvl="6" w:tplc="D376D168">
      <w:start w:val="1"/>
      <w:numFmt w:val="bullet"/>
      <w:lvlText w:val=""/>
      <w:lvlJc w:val="left"/>
      <w:pPr>
        <w:ind w:left="5040" w:hanging="360"/>
      </w:pPr>
      <w:rPr>
        <w:rFonts w:ascii="Symbol" w:hAnsi="Symbol" w:hint="default"/>
      </w:rPr>
    </w:lvl>
    <w:lvl w:ilvl="7" w:tplc="3D58DAC2">
      <w:start w:val="1"/>
      <w:numFmt w:val="bullet"/>
      <w:lvlText w:val="o"/>
      <w:lvlJc w:val="left"/>
      <w:pPr>
        <w:ind w:left="5760" w:hanging="360"/>
      </w:pPr>
      <w:rPr>
        <w:rFonts w:ascii="Courier New" w:hAnsi="Courier New" w:hint="default"/>
      </w:rPr>
    </w:lvl>
    <w:lvl w:ilvl="8" w:tplc="DD1E80AE">
      <w:start w:val="1"/>
      <w:numFmt w:val="bullet"/>
      <w:lvlText w:val=""/>
      <w:lvlJc w:val="left"/>
      <w:pPr>
        <w:ind w:left="6480" w:hanging="360"/>
      </w:pPr>
      <w:rPr>
        <w:rFonts w:ascii="Wingdings" w:hAnsi="Wingdings" w:hint="default"/>
      </w:rPr>
    </w:lvl>
  </w:abstractNum>
  <w:abstractNum w:abstractNumId="8" w15:restartNumberingAfterBreak="0">
    <w:nsid w:val="5CD14C9C"/>
    <w:multiLevelType w:val="hybridMultilevel"/>
    <w:tmpl w:val="EE2801B0"/>
    <w:lvl w:ilvl="0" w:tplc="31E4625C">
      <w:start w:val="3"/>
      <w:numFmt w:val="upperRoman"/>
      <w:lvlText w:val="%1."/>
      <w:lvlJc w:val="right"/>
      <w:pPr>
        <w:ind w:left="720" w:hanging="360"/>
      </w:pPr>
    </w:lvl>
    <w:lvl w:ilvl="1" w:tplc="C3CCE656">
      <w:start w:val="1"/>
      <w:numFmt w:val="lowerLetter"/>
      <w:lvlText w:val="%2."/>
      <w:lvlJc w:val="left"/>
      <w:pPr>
        <w:ind w:left="1440" w:hanging="360"/>
      </w:pPr>
    </w:lvl>
    <w:lvl w:ilvl="2" w:tplc="17B4C8B8">
      <w:start w:val="1"/>
      <w:numFmt w:val="lowerRoman"/>
      <w:lvlText w:val="%3."/>
      <w:lvlJc w:val="right"/>
      <w:pPr>
        <w:ind w:left="2160" w:hanging="180"/>
      </w:pPr>
    </w:lvl>
    <w:lvl w:ilvl="3" w:tplc="E9AE7BC8">
      <w:start w:val="1"/>
      <w:numFmt w:val="decimal"/>
      <w:lvlText w:val="%4."/>
      <w:lvlJc w:val="left"/>
      <w:pPr>
        <w:ind w:left="2880" w:hanging="360"/>
      </w:pPr>
    </w:lvl>
    <w:lvl w:ilvl="4" w:tplc="2C4CD104">
      <w:start w:val="1"/>
      <w:numFmt w:val="lowerLetter"/>
      <w:lvlText w:val="%5."/>
      <w:lvlJc w:val="left"/>
      <w:pPr>
        <w:ind w:left="3600" w:hanging="360"/>
      </w:pPr>
    </w:lvl>
    <w:lvl w:ilvl="5" w:tplc="372058CA">
      <w:start w:val="1"/>
      <w:numFmt w:val="lowerRoman"/>
      <w:lvlText w:val="%6."/>
      <w:lvlJc w:val="right"/>
      <w:pPr>
        <w:ind w:left="4320" w:hanging="180"/>
      </w:pPr>
    </w:lvl>
    <w:lvl w:ilvl="6" w:tplc="B8A0590E">
      <w:start w:val="1"/>
      <w:numFmt w:val="decimal"/>
      <w:lvlText w:val="%7."/>
      <w:lvlJc w:val="left"/>
      <w:pPr>
        <w:ind w:left="5040" w:hanging="360"/>
      </w:pPr>
    </w:lvl>
    <w:lvl w:ilvl="7" w:tplc="EFD2FF1C">
      <w:start w:val="1"/>
      <w:numFmt w:val="lowerLetter"/>
      <w:lvlText w:val="%8."/>
      <w:lvlJc w:val="left"/>
      <w:pPr>
        <w:ind w:left="5760" w:hanging="360"/>
      </w:pPr>
    </w:lvl>
    <w:lvl w:ilvl="8" w:tplc="7884E7B2">
      <w:start w:val="1"/>
      <w:numFmt w:val="lowerRoman"/>
      <w:lvlText w:val="%9."/>
      <w:lvlJc w:val="right"/>
      <w:pPr>
        <w:ind w:left="6480" w:hanging="180"/>
      </w:pPr>
    </w:lvl>
  </w:abstractNum>
  <w:abstractNum w:abstractNumId="9" w15:restartNumberingAfterBreak="0">
    <w:nsid w:val="5EEED6F3"/>
    <w:multiLevelType w:val="hybridMultilevel"/>
    <w:tmpl w:val="55E23BA0"/>
    <w:lvl w:ilvl="0" w:tplc="FDB2348C">
      <w:start w:val="1"/>
      <w:numFmt w:val="bullet"/>
      <w:lvlText w:val="·"/>
      <w:lvlJc w:val="left"/>
      <w:pPr>
        <w:ind w:left="720" w:hanging="360"/>
      </w:pPr>
      <w:rPr>
        <w:rFonts w:ascii="Symbol" w:hAnsi="Symbol" w:hint="default"/>
      </w:rPr>
    </w:lvl>
    <w:lvl w:ilvl="1" w:tplc="6CD250FE">
      <w:start w:val="1"/>
      <w:numFmt w:val="bullet"/>
      <w:lvlText w:val="o"/>
      <w:lvlJc w:val="left"/>
      <w:pPr>
        <w:ind w:left="1440" w:hanging="360"/>
      </w:pPr>
      <w:rPr>
        <w:rFonts w:ascii="Courier New" w:hAnsi="Courier New" w:hint="default"/>
      </w:rPr>
    </w:lvl>
    <w:lvl w:ilvl="2" w:tplc="A3F6AA0C">
      <w:start w:val="1"/>
      <w:numFmt w:val="bullet"/>
      <w:lvlText w:val=""/>
      <w:lvlJc w:val="left"/>
      <w:pPr>
        <w:ind w:left="2160" w:hanging="360"/>
      </w:pPr>
      <w:rPr>
        <w:rFonts w:ascii="Wingdings" w:hAnsi="Wingdings" w:hint="default"/>
      </w:rPr>
    </w:lvl>
    <w:lvl w:ilvl="3" w:tplc="3F74ACAC">
      <w:start w:val="1"/>
      <w:numFmt w:val="bullet"/>
      <w:lvlText w:val=""/>
      <w:lvlJc w:val="left"/>
      <w:pPr>
        <w:ind w:left="2880" w:hanging="360"/>
      </w:pPr>
      <w:rPr>
        <w:rFonts w:ascii="Symbol" w:hAnsi="Symbol" w:hint="default"/>
      </w:rPr>
    </w:lvl>
    <w:lvl w:ilvl="4" w:tplc="BE22A512">
      <w:start w:val="1"/>
      <w:numFmt w:val="bullet"/>
      <w:lvlText w:val="o"/>
      <w:lvlJc w:val="left"/>
      <w:pPr>
        <w:ind w:left="3600" w:hanging="360"/>
      </w:pPr>
      <w:rPr>
        <w:rFonts w:ascii="Courier New" w:hAnsi="Courier New" w:hint="default"/>
      </w:rPr>
    </w:lvl>
    <w:lvl w:ilvl="5" w:tplc="4BDEE982">
      <w:start w:val="1"/>
      <w:numFmt w:val="bullet"/>
      <w:lvlText w:val=""/>
      <w:lvlJc w:val="left"/>
      <w:pPr>
        <w:ind w:left="4320" w:hanging="360"/>
      </w:pPr>
      <w:rPr>
        <w:rFonts w:ascii="Wingdings" w:hAnsi="Wingdings" w:hint="default"/>
      </w:rPr>
    </w:lvl>
    <w:lvl w:ilvl="6" w:tplc="A3E2837E">
      <w:start w:val="1"/>
      <w:numFmt w:val="bullet"/>
      <w:lvlText w:val=""/>
      <w:lvlJc w:val="left"/>
      <w:pPr>
        <w:ind w:left="5040" w:hanging="360"/>
      </w:pPr>
      <w:rPr>
        <w:rFonts w:ascii="Symbol" w:hAnsi="Symbol" w:hint="default"/>
      </w:rPr>
    </w:lvl>
    <w:lvl w:ilvl="7" w:tplc="199CF200">
      <w:start w:val="1"/>
      <w:numFmt w:val="bullet"/>
      <w:lvlText w:val="o"/>
      <w:lvlJc w:val="left"/>
      <w:pPr>
        <w:ind w:left="5760" w:hanging="360"/>
      </w:pPr>
      <w:rPr>
        <w:rFonts w:ascii="Courier New" w:hAnsi="Courier New" w:hint="default"/>
      </w:rPr>
    </w:lvl>
    <w:lvl w:ilvl="8" w:tplc="9B9C3B20">
      <w:start w:val="1"/>
      <w:numFmt w:val="bullet"/>
      <w:lvlText w:val=""/>
      <w:lvlJc w:val="left"/>
      <w:pPr>
        <w:ind w:left="6480" w:hanging="360"/>
      </w:pPr>
      <w:rPr>
        <w:rFonts w:ascii="Wingdings" w:hAnsi="Wingdings" w:hint="default"/>
      </w:rPr>
    </w:lvl>
  </w:abstractNum>
  <w:abstractNum w:abstractNumId="10" w15:restartNumberingAfterBreak="0">
    <w:nsid w:val="650B7A0C"/>
    <w:multiLevelType w:val="hybridMultilevel"/>
    <w:tmpl w:val="660C4F8A"/>
    <w:lvl w:ilvl="0" w:tplc="DA3A5FB8">
      <w:start w:val="1"/>
      <w:numFmt w:val="bullet"/>
      <w:lvlText w:val=""/>
      <w:lvlJc w:val="left"/>
      <w:pPr>
        <w:ind w:left="720" w:hanging="360"/>
      </w:pPr>
      <w:rPr>
        <w:rFonts w:ascii="Symbol" w:hAnsi="Symbol" w:hint="default"/>
      </w:rPr>
    </w:lvl>
    <w:lvl w:ilvl="1" w:tplc="84CAB06E">
      <w:start w:val="1"/>
      <w:numFmt w:val="bullet"/>
      <w:lvlText w:val="o"/>
      <w:lvlJc w:val="left"/>
      <w:pPr>
        <w:ind w:left="1440" w:hanging="360"/>
      </w:pPr>
      <w:rPr>
        <w:rFonts w:ascii="Courier New" w:hAnsi="Courier New" w:hint="default"/>
      </w:rPr>
    </w:lvl>
    <w:lvl w:ilvl="2" w:tplc="19BA7ED0">
      <w:start w:val="1"/>
      <w:numFmt w:val="bullet"/>
      <w:lvlText w:val=""/>
      <w:lvlJc w:val="left"/>
      <w:pPr>
        <w:ind w:left="2160" w:hanging="360"/>
      </w:pPr>
      <w:rPr>
        <w:rFonts w:ascii="Wingdings" w:hAnsi="Wingdings" w:hint="default"/>
      </w:rPr>
    </w:lvl>
    <w:lvl w:ilvl="3" w:tplc="7FDED9E6">
      <w:start w:val="1"/>
      <w:numFmt w:val="bullet"/>
      <w:lvlText w:val=""/>
      <w:lvlJc w:val="left"/>
      <w:pPr>
        <w:ind w:left="2880" w:hanging="360"/>
      </w:pPr>
      <w:rPr>
        <w:rFonts w:ascii="Symbol" w:hAnsi="Symbol" w:hint="default"/>
      </w:rPr>
    </w:lvl>
    <w:lvl w:ilvl="4" w:tplc="D11A6B24">
      <w:start w:val="1"/>
      <w:numFmt w:val="bullet"/>
      <w:lvlText w:val="o"/>
      <w:lvlJc w:val="left"/>
      <w:pPr>
        <w:ind w:left="3600" w:hanging="360"/>
      </w:pPr>
      <w:rPr>
        <w:rFonts w:ascii="Courier New" w:hAnsi="Courier New" w:hint="default"/>
      </w:rPr>
    </w:lvl>
    <w:lvl w:ilvl="5" w:tplc="AE0EC912">
      <w:start w:val="1"/>
      <w:numFmt w:val="bullet"/>
      <w:lvlText w:val=""/>
      <w:lvlJc w:val="left"/>
      <w:pPr>
        <w:ind w:left="4320" w:hanging="360"/>
      </w:pPr>
      <w:rPr>
        <w:rFonts w:ascii="Wingdings" w:hAnsi="Wingdings" w:hint="default"/>
      </w:rPr>
    </w:lvl>
    <w:lvl w:ilvl="6" w:tplc="688659C2">
      <w:start w:val="1"/>
      <w:numFmt w:val="bullet"/>
      <w:lvlText w:val=""/>
      <w:lvlJc w:val="left"/>
      <w:pPr>
        <w:ind w:left="5040" w:hanging="360"/>
      </w:pPr>
      <w:rPr>
        <w:rFonts w:ascii="Symbol" w:hAnsi="Symbol" w:hint="default"/>
      </w:rPr>
    </w:lvl>
    <w:lvl w:ilvl="7" w:tplc="D41AA366">
      <w:start w:val="1"/>
      <w:numFmt w:val="bullet"/>
      <w:lvlText w:val="o"/>
      <w:lvlJc w:val="left"/>
      <w:pPr>
        <w:ind w:left="5760" w:hanging="360"/>
      </w:pPr>
      <w:rPr>
        <w:rFonts w:ascii="Courier New" w:hAnsi="Courier New" w:hint="default"/>
      </w:rPr>
    </w:lvl>
    <w:lvl w:ilvl="8" w:tplc="2D187978">
      <w:start w:val="1"/>
      <w:numFmt w:val="bullet"/>
      <w:lvlText w:val=""/>
      <w:lvlJc w:val="left"/>
      <w:pPr>
        <w:ind w:left="6480" w:hanging="360"/>
      </w:pPr>
      <w:rPr>
        <w:rFonts w:ascii="Wingdings" w:hAnsi="Wingdings" w:hint="default"/>
      </w:rPr>
    </w:lvl>
  </w:abstractNum>
  <w:abstractNum w:abstractNumId="11" w15:restartNumberingAfterBreak="0">
    <w:nsid w:val="7EEB9936"/>
    <w:multiLevelType w:val="hybridMultilevel"/>
    <w:tmpl w:val="AFFE1682"/>
    <w:lvl w:ilvl="0" w:tplc="C82E0720">
      <w:start w:val="4"/>
      <w:numFmt w:val="upperRoman"/>
      <w:lvlText w:val="%1."/>
      <w:lvlJc w:val="right"/>
      <w:pPr>
        <w:ind w:left="720" w:hanging="360"/>
      </w:pPr>
    </w:lvl>
    <w:lvl w:ilvl="1" w:tplc="9154BF22">
      <w:start w:val="1"/>
      <w:numFmt w:val="lowerLetter"/>
      <w:lvlText w:val="%2."/>
      <w:lvlJc w:val="left"/>
      <w:pPr>
        <w:ind w:left="1440" w:hanging="360"/>
      </w:pPr>
    </w:lvl>
    <w:lvl w:ilvl="2" w:tplc="29585EFA">
      <w:start w:val="1"/>
      <w:numFmt w:val="lowerRoman"/>
      <w:lvlText w:val="%3."/>
      <w:lvlJc w:val="right"/>
      <w:pPr>
        <w:ind w:left="2160" w:hanging="180"/>
      </w:pPr>
    </w:lvl>
    <w:lvl w:ilvl="3" w:tplc="19308B94">
      <w:start w:val="1"/>
      <w:numFmt w:val="decimal"/>
      <w:lvlText w:val="%4."/>
      <w:lvlJc w:val="left"/>
      <w:pPr>
        <w:ind w:left="2880" w:hanging="360"/>
      </w:pPr>
    </w:lvl>
    <w:lvl w:ilvl="4" w:tplc="466AB34A">
      <w:start w:val="1"/>
      <w:numFmt w:val="lowerLetter"/>
      <w:lvlText w:val="%5."/>
      <w:lvlJc w:val="left"/>
      <w:pPr>
        <w:ind w:left="3600" w:hanging="360"/>
      </w:pPr>
    </w:lvl>
    <w:lvl w:ilvl="5" w:tplc="BB949168">
      <w:start w:val="1"/>
      <w:numFmt w:val="lowerRoman"/>
      <w:lvlText w:val="%6."/>
      <w:lvlJc w:val="right"/>
      <w:pPr>
        <w:ind w:left="4320" w:hanging="180"/>
      </w:pPr>
    </w:lvl>
    <w:lvl w:ilvl="6" w:tplc="A9720AE0">
      <w:start w:val="1"/>
      <w:numFmt w:val="decimal"/>
      <w:lvlText w:val="%7."/>
      <w:lvlJc w:val="left"/>
      <w:pPr>
        <w:ind w:left="5040" w:hanging="360"/>
      </w:pPr>
    </w:lvl>
    <w:lvl w:ilvl="7" w:tplc="9CBC88FA">
      <w:start w:val="1"/>
      <w:numFmt w:val="lowerLetter"/>
      <w:lvlText w:val="%8."/>
      <w:lvlJc w:val="left"/>
      <w:pPr>
        <w:ind w:left="5760" w:hanging="360"/>
      </w:pPr>
    </w:lvl>
    <w:lvl w:ilvl="8" w:tplc="72E681B2">
      <w:start w:val="1"/>
      <w:numFmt w:val="lowerRoman"/>
      <w:lvlText w:val="%9."/>
      <w:lvlJc w:val="right"/>
      <w:pPr>
        <w:ind w:left="6480" w:hanging="180"/>
      </w:pPr>
    </w:lvl>
  </w:abstractNum>
  <w:num w:numId="1">
    <w:abstractNumId w:val="2"/>
  </w:num>
  <w:num w:numId="2">
    <w:abstractNumId w:val="10"/>
  </w:num>
  <w:num w:numId="3">
    <w:abstractNumId w:val="1"/>
  </w:num>
  <w:num w:numId="4">
    <w:abstractNumId w:val="11"/>
  </w:num>
  <w:num w:numId="5">
    <w:abstractNumId w:val="8"/>
  </w:num>
  <w:num w:numId="6">
    <w:abstractNumId w:val="4"/>
  </w:num>
  <w:num w:numId="7">
    <w:abstractNumId w:val="7"/>
  </w:num>
  <w:num w:numId="8">
    <w:abstractNumId w:val="6"/>
  </w:num>
  <w:num w:numId="9">
    <w:abstractNumId w:val="5"/>
  </w:num>
  <w:num w:numId="10">
    <w:abstractNumId w:val="9"/>
  </w:num>
  <w:num w:numId="11">
    <w:abstractNumId w:val="3"/>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26D267"/>
    <w:rsid w:val="000F7942"/>
    <w:rsid w:val="003B1C81"/>
    <w:rsid w:val="00431471"/>
    <w:rsid w:val="0713FD41"/>
    <w:rsid w:val="0CB2E99E"/>
    <w:rsid w:val="476FBA6E"/>
    <w:rsid w:val="494561D6"/>
    <w:rsid w:val="5226D267"/>
    <w:rsid w:val="6A72B348"/>
    <w:rsid w:val="7C0239D8"/>
  </w:rsids>
  <m:mathPr>
    <m:mathFont m:val="Cambria Math"/>
    <m:brkBin m:val="before"/>
    <m:brkBinSub m:val="--"/>
    <m:smallFrac m:val="0"/>
    <m:dispDef/>
    <m:lMargin m:val="0"/>
    <m:rMargin m:val="0"/>
    <m:defJc m:val="centerGroup"/>
    <m:wrapIndent m:val="1440"/>
    <m:intLim m:val="subSup"/>
    <m:naryLim m:val="undOvr"/>
  </m:mathPr>
  <w:themeFontLang w:val="vi-VN"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6D267"/>
  <w15:chartTrackingRefBased/>
  <w15:docId w15:val="{2E9FA00D-85A4-4C6E-9985-C6E6EB74F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237</Words>
  <Characters>1353</Characters>
  <Application>Microsoft Office Word</Application>
  <DocSecurity>0</DocSecurity>
  <Lines>11</Lines>
  <Paragraphs>3</Paragraphs>
  <ScaleCrop>false</ScaleCrop>
  <Company/>
  <LinksUpToDate>false</LinksUpToDate>
  <CharactersWithSpaces>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Phương An</dc:creator>
  <cp:keywords/>
  <dc:description/>
  <cp:lastModifiedBy>DELL</cp:lastModifiedBy>
  <cp:revision>4</cp:revision>
  <dcterms:created xsi:type="dcterms:W3CDTF">2023-07-15T13:51:00Z</dcterms:created>
  <dcterms:modified xsi:type="dcterms:W3CDTF">2024-04-22T16:20:00Z</dcterms:modified>
</cp:coreProperties>
</file>